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F613E" w:rsidRPr="00C820BE" w:rsidRDefault="007D7E45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двадцать третьей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7F0246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7D7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2.202</w:t>
      </w:r>
      <w:r w:rsidR="007D7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 w:rsidR="00DC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D7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DC2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отчете главы Ермаковского сельсовета </w:t>
      </w:r>
      <w:r w:rsidR="00C61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</w:p>
    <w:p w:rsidR="003F613E" w:rsidRPr="00C820BE" w:rsidRDefault="003F613E" w:rsidP="00DC2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Кочковского райо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в 202</w:t>
      </w:r>
      <w:r w:rsidR="007D7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C61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частью 11.1 статьи 35 Федерального закона № 131-ФЗ от 06.10.2003 г</w:t>
      </w:r>
      <w:r w:rsidR="00C61B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«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</w:t>
      </w:r>
      <w:r w:rsidR="00C61BB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пунктом 21 статьи 19 Устава 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области, заслушав отчет А.А. Фабер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Главы Ермаковского сельсовета</w:t>
      </w:r>
      <w:r w:rsidR="0026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своей  деятельности, деятельности администрации Ерма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ковского сельсовета в 202</w:t>
      </w:r>
      <w:r w:rsidR="007D7E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 депутатов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 района</w:t>
      </w:r>
      <w:r w:rsidR="00DE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Главы Ермаковского сельсовета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Кочковского района Новосибирской области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своей деятельности,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 администрации Ермаковского сельсовета Кочковского района Новосиб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в 202</w:t>
      </w:r>
      <w:r w:rsidR="007D7E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Признать работу Главы Ермаковского сельсовета 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  <w:r w:rsidR="00D228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его деятельности и деятельности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Ермаковского сельсовета Кочковского райо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в 202</w:t>
      </w:r>
      <w:r w:rsidR="007D7E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3F613E" w:rsidRPr="00C820BE" w:rsidRDefault="003F613E" w:rsidP="00D22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 области       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</w:t>
      </w:r>
      <w:bookmarkStart w:id="0" w:name="_GoBack"/>
      <w:bookmarkEnd w:id="0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 Новосибирской</w:t>
      </w:r>
      <w:r w:rsidR="00C4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</w:t>
      </w:r>
      <w:proofErr w:type="spellStart"/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141839" w:rsidRDefault="003F613E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Отчет главы Ермаковского сельсовета </w:t>
      </w:r>
      <w:r w:rsid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своей деятельности, деятельности администрации Ермаковского сельсовета Кочковского района Новосибирской области  </w:t>
      </w:r>
    </w:p>
    <w:p w:rsidR="00AB797A" w:rsidRPr="00141839" w:rsidRDefault="00AB797A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</w:t>
      </w:r>
      <w:r w:rsidR="007D7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F613E" w:rsidRPr="00141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AB797A" w:rsidRPr="00AB797A" w:rsidRDefault="00AB797A" w:rsidP="00C42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797A" w:rsidRPr="00AB797A" w:rsidRDefault="00AB797A" w:rsidP="00C42B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Уважаемые </w:t>
      </w:r>
      <w:r w:rsidR="00BF5CC5">
        <w:rPr>
          <w:rFonts w:ascii="Times New Roman" w:eastAsia="Calibri" w:hAnsi="Times New Roman" w:cs="Times New Roman"/>
          <w:sz w:val="28"/>
          <w:szCs w:val="28"/>
        </w:rPr>
        <w:t>депутаты и приглашенные</w:t>
      </w:r>
      <w:r w:rsidRPr="00AB797A">
        <w:rPr>
          <w:rFonts w:ascii="Times New Roman" w:eastAsia="Calibri" w:hAnsi="Times New Roman" w:cs="Times New Roman"/>
          <w:sz w:val="28"/>
          <w:szCs w:val="28"/>
        </w:rPr>
        <w:t>!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Уже стало доброй традицией проводить  отчеты перед населением о работе администрации </w:t>
      </w:r>
      <w:r w:rsidR="002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нас это очень  важно – рассказать вам о том, что удалось сделать, получить оценку результатов работы, выявить волнующие Вас проблемы, поделиться планами на будущее.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Ключевые направления работ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 отчетного периода 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 w:rsidR="007D7E45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были определены в соответствии с задачами, поставленными Президентом Российской Федерации, Губернатором нашей области, государственными и муниципальными программами, приоритетами социально-экономического развития нашего района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поселения. 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Большая часть приоритетных направлений касаются самых насущных вопросов. В основном это вопросы развития инфраструктуры: улучшение качества предоставляемых услуг по освещению,</w:t>
      </w:r>
      <w:r w:rsidR="004667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F5CC5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</w:t>
      </w:r>
      <w:r w:rsidR="003826E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BF5C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>дорог местного значения,</w:t>
      </w:r>
      <w:r w:rsidR="007E70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 водозаборной скважины.</w:t>
      </w:r>
      <w:r w:rsidR="003826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И именно этот круг вопросов уже много лет является приоритетным направлением деятельности администрации сельского поселения.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К этому мы стремимся, и это становится возможным благодаря повседневному труду наших жителей, взаимодействию всех ветвей власти – как исполнительной, так и представительной. </w:t>
      </w:r>
    </w:p>
    <w:p w:rsidR="00AB797A" w:rsidRPr="00AB797A" w:rsidRDefault="00AB797A" w:rsidP="003826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«Об общих принципах организации местного самоуправления в Российской Федерации» сегодня я представляю ежегодный отчет о результатах своей деятельности и деятельности Администрации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202</w:t>
      </w:r>
      <w:r w:rsidR="007D7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Pr="00AB797A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Основная деятельность администрации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решение вопросов местного значения и осуществление отдельных переданных государственных полномочий, и решение вопросов, не отнесенных к вопросам местного значения в пределах полномочий, определенных Федеральным и областным законодательством, Уставом </w:t>
      </w:r>
      <w:r w:rsidR="00220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Постановлениями и Распоряжениями Главы Администрации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 района, Решениями Совета депутатов Ермаковского сельсовета.</w:t>
      </w:r>
    </w:p>
    <w:p w:rsidR="00AB797A" w:rsidRDefault="00AB797A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Формирование, утверждение, исполнение бюджета сельского поселения</w:t>
      </w:r>
    </w:p>
    <w:p w:rsidR="008110B7" w:rsidRDefault="00AB797A" w:rsidP="00CC34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</w:t>
      </w:r>
    </w:p>
    <w:p w:rsidR="00AB797A" w:rsidRPr="00AB797A" w:rsidRDefault="00AB797A" w:rsidP="00CC34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Исполнение бюджета сельского поселения осуществлялось в соответствии с решениями собрания депутатов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Администрацией сельского поселения в течение всего периода велась работа по обеспечению эффективности исполнения местного бюджета.</w:t>
      </w:r>
    </w:p>
    <w:p w:rsidR="00AB797A" w:rsidRPr="00AB797A" w:rsidRDefault="00AB797A" w:rsidP="006362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При формировании расходов бюджета использовался программно-целевой метод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планирования расходов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поселения, который предусматривает исполнение </w:t>
      </w:r>
      <w:r w:rsidR="008302D0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программ, что составляет 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100 %</w:t>
      </w:r>
      <w:r w:rsidRPr="00AB79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производимых расходов. </w:t>
      </w:r>
    </w:p>
    <w:p w:rsidR="0057313A" w:rsidRDefault="00AB797A" w:rsidP="00E840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части расходов на финансирование отраслей социальной сферы,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включено финансовое обеспеч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муниципального задания МКУК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Ермаковское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культурное объединение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AB797A" w:rsidRPr="00AB797A" w:rsidRDefault="00AB797A" w:rsidP="00B320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Ежеквартально проводился мониторинг по соблюдению нормативов расходов по содержанию органов местного самоуправления и формировался отчет о расходах и численности работников органов местного самоуправления, который размещается на сайте администрации. Норм</w:t>
      </w:r>
      <w:r w:rsidR="007E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атив соблюден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</w:t>
      </w:r>
      <w:r w:rsidR="007D7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7D7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</w:t>
      </w:r>
      <w:r w:rsidR="007D7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«О нормативах формирования расходов на содержание органов местного самоуправления муниципальных образований </w:t>
      </w:r>
      <w:r w:rsidR="007D7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области».</w:t>
      </w:r>
      <w:r w:rsidR="0018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AB797A" w:rsidRDefault="00AB797A" w:rsidP="007E7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эффективности расходования бюджетных средств за счет вовлечения населения в процессы принятия решений по их использованию, повышения открытости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самоуправления, а так же в целях информирования населения о бюджете,  для достижения большей прозрачности и открытости бюджетного процесса для граждан публикуется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периодическом печатном издании «Ермаковский вестник».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Проекты решений о бюджете, информация об исполнении бюджета поселения в истекшем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 своевременно публикуется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«Ермаковский вестник», и размещается на официальном сайте администрации 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Связь, почтовое отделение связи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МО оказывает услуги Ростелеком. Количество телефонных точек</w:t>
      </w:r>
      <w:r w:rsidR="007E5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>- 49 ед. Работает сотовая связь.</w:t>
      </w:r>
    </w:p>
    <w:p w:rsidR="007E7030" w:rsidRDefault="007D7E45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Отделение почтовой связи в п. Ермаковский временно закрыто, но п</w:t>
      </w:r>
      <w:r w:rsidR="007E7030" w:rsidRPr="003F613E">
        <w:rPr>
          <w:rFonts w:ascii="Times New Roman" w:eastAsia="Calibri" w:hAnsi="Times New Roman" w:cs="Times New Roman"/>
          <w:sz w:val="28"/>
          <w:szCs w:val="28"/>
        </w:rPr>
        <w:t xml:space="preserve">очту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7E7030" w:rsidRPr="003F613E">
        <w:rPr>
          <w:rFonts w:ascii="Times New Roman" w:eastAsia="Calibri" w:hAnsi="Times New Roman" w:cs="Times New Roman"/>
          <w:sz w:val="28"/>
          <w:szCs w:val="28"/>
        </w:rPr>
        <w:t>доставляют три раза в неделю</w:t>
      </w:r>
      <w:r w:rsidR="007E544F">
        <w:rPr>
          <w:rFonts w:ascii="Times New Roman" w:eastAsia="Calibri" w:hAnsi="Times New Roman" w:cs="Times New Roman"/>
          <w:sz w:val="28"/>
          <w:szCs w:val="28"/>
        </w:rPr>
        <w:t>:</w:t>
      </w:r>
      <w:r w:rsidR="007E7030" w:rsidRPr="003F613E">
        <w:rPr>
          <w:rFonts w:ascii="Times New Roman" w:eastAsia="Calibri" w:hAnsi="Times New Roman" w:cs="Times New Roman"/>
          <w:sz w:val="28"/>
          <w:szCs w:val="28"/>
        </w:rPr>
        <w:t xml:space="preserve"> понедельник, среда, пятница.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Транспорт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Протяженность автомобильных дорог по территории поселения</w:t>
      </w:r>
      <w:r w:rsidR="007E5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- 2.615 км., в </w:t>
      </w:r>
      <w:r w:rsidR="007D7E45">
        <w:rPr>
          <w:rFonts w:ascii="Times New Roman" w:eastAsia="Calibri" w:hAnsi="Times New Roman" w:cs="Times New Roman"/>
          <w:sz w:val="28"/>
          <w:szCs w:val="28"/>
        </w:rPr>
        <w:t>т</w:t>
      </w:r>
      <w:r w:rsidRPr="003F613E">
        <w:rPr>
          <w:rFonts w:ascii="Times New Roman" w:eastAsia="Calibri" w:hAnsi="Times New Roman" w:cs="Times New Roman"/>
          <w:sz w:val="28"/>
          <w:szCs w:val="28"/>
        </w:rPr>
        <w:t>.ч. с щебеночным покрытием - 2.355 км. Транспортным обслуж</w:t>
      </w:r>
      <w:r w:rsidR="007D6C65">
        <w:rPr>
          <w:rFonts w:ascii="Times New Roman" w:eastAsia="Calibri" w:hAnsi="Times New Roman" w:cs="Times New Roman"/>
          <w:sz w:val="28"/>
          <w:szCs w:val="28"/>
        </w:rPr>
        <w:t>иванием населения занимается «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Кочковское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АТП». Доставка жителей осуществляется ежедневно, кроме вторника, субботы и воскресенья. Удаленность поселка Ермаковский от райцентра 40 км. 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Ежегодно проводится работа по содержанию автомобильных дорог в поселении. </w:t>
      </w:r>
    </w:p>
    <w:p w:rsidR="007E7030" w:rsidRPr="003F613E" w:rsidRDefault="007E7030" w:rsidP="007E54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Автомобильная дорога постоянно поддерживается в рабочем состоянии, в осенне-зимний период проводится расчистка и обработка трассы, что дает возможность регулярному движению, как пассажирского транспорта, так и индивидуального.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Торговое обслуживание</w:t>
      </w:r>
    </w:p>
    <w:p w:rsidR="007E7030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территории поселения </w:t>
      </w:r>
      <w:r w:rsidR="007D6C65">
        <w:rPr>
          <w:rFonts w:ascii="Times New Roman" w:eastAsia="Calibri" w:hAnsi="Times New Roman" w:cs="Times New Roman"/>
          <w:sz w:val="28"/>
          <w:szCs w:val="28"/>
        </w:rPr>
        <w:t xml:space="preserve">на конец года </w:t>
      </w:r>
      <w:r w:rsidRPr="003F613E">
        <w:rPr>
          <w:rFonts w:ascii="Times New Roman" w:eastAsia="Calibri" w:hAnsi="Times New Roman" w:cs="Times New Roman"/>
          <w:sz w:val="28"/>
          <w:szCs w:val="28"/>
        </w:rPr>
        <w:t>расположен</w:t>
      </w:r>
      <w:r w:rsidR="007D6C65">
        <w:rPr>
          <w:rFonts w:ascii="Times New Roman" w:eastAsia="Calibri" w:hAnsi="Times New Roman" w:cs="Times New Roman"/>
          <w:sz w:val="28"/>
          <w:szCs w:val="28"/>
        </w:rPr>
        <w:t>а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6C65">
        <w:rPr>
          <w:rFonts w:ascii="Times New Roman" w:eastAsia="Calibri" w:hAnsi="Times New Roman" w:cs="Times New Roman"/>
          <w:sz w:val="28"/>
          <w:szCs w:val="28"/>
        </w:rPr>
        <w:t>одна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торгов</w:t>
      </w:r>
      <w:r w:rsidR="007D6C65">
        <w:rPr>
          <w:rFonts w:ascii="Times New Roman" w:eastAsia="Calibri" w:hAnsi="Times New Roman" w:cs="Times New Roman"/>
          <w:sz w:val="28"/>
          <w:szCs w:val="28"/>
        </w:rPr>
        <w:t>ая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точк</w:t>
      </w:r>
      <w:r w:rsidR="007D6C65">
        <w:rPr>
          <w:rFonts w:ascii="Times New Roman" w:eastAsia="Calibri" w:hAnsi="Times New Roman" w:cs="Times New Roman"/>
          <w:sz w:val="28"/>
          <w:szCs w:val="28"/>
        </w:rPr>
        <w:t xml:space="preserve">а, </w:t>
      </w:r>
      <w:r w:rsidRPr="003F613E">
        <w:rPr>
          <w:rFonts w:ascii="Times New Roman" w:eastAsia="Calibri" w:hAnsi="Times New Roman" w:cs="Times New Roman"/>
          <w:sz w:val="28"/>
          <w:szCs w:val="28"/>
        </w:rPr>
        <w:t>в котор</w:t>
      </w:r>
      <w:r w:rsidR="005C3D4D">
        <w:rPr>
          <w:rFonts w:ascii="Times New Roman" w:eastAsia="Calibri" w:hAnsi="Times New Roman" w:cs="Times New Roman"/>
          <w:sz w:val="28"/>
          <w:szCs w:val="28"/>
        </w:rPr>
        <w:t>ой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есть практически все товары первой необходимости.</w:t>
      </w:r>
    </w:p>
    <w:p w:rsidR="007D7E45" w:rsidRPr="003F613E" w:rsidRDefault="007D7E45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расположен</w:t>
      </w:r>
      <w:r w:rsidR="005C3D4D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одна школа, которую посещают </w:t>
      </w:r>
      <w:r w:rsidR="00141F7A">
        <w:rPr>
          <w:rFonts w:ascii="Times New Roman" w:eastAsia="Calibri" w:hAnsi="Times New Roman" w:cs="Times New Roman"/>
          <w:sz w:val="28"/>
          <w:szCs w:val="28"/>
        </w:rPr>
        <w:t xml:space="preserve">24 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учащихся и воспитанники детского сада </w:t>
      </w:r>
      <w:r w:rsidR="007D7E45">
        <w:rPr>
          <w:rFonts w:ascii="Times New Roman" w:eastAsia="Calibri" w:hAnsi="Times New Roman" w:cs="Times New Roman"/>
          <w:sz w:val="28"/>
          <w:szCs w:val="28"/>
        </w:rPr>
        <w:t>8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человек. Образовательное учреждение обеспечено системой видеонаблюдения и кнопками автоматизированной пожарной сигнализацией. Дети обеспечены горячим питанием.</w:t>
      </w:r>
    </w:p>
    <w:p w:rsidR="007D7E45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Школьный автобус ежедневно подвозит учеников в школу из п. Ермаковс</w:t>
      </w:r>
      <w:r w:rsidR="005C3D4D">
        <w:rPr>
          <w:rFonts w:ascii="Times New Roman" w:eastAsia="Calibri" w:hAnsi="Times New Roman" w:cs="Times New Roman"/>
          <w:sz w:val="28"/>
          <w:szCs w:val="28"/>
        </w:rPr>
        <w:t>кий в п. Новые Решеты и обратно</w:t>
      </w:r>
      <w:r w:rsidR="007D7E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7030" w:rsidRPr="003F613E" w:rsidRDefault="005C3D4D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Культура</w:t>
      </w:r>
    </w:p>
    <w:p w:rsidR="007E7030" w:rsidRPr="003F613E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В поселении работает МКУК «Ермаковское СКО», Ермаковская сельская библиотека, входящая в состав МКУ «Централизованная библиотечная система Кочковского района».</w:t>
      </w:r>
    </w:p>
    <w:p w:rsidR="007E7030" w:rsidRDefault="007E7030" w:rsidP="005C3D4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Учреждение культуры работает в соответствии с планом провед</w:t>
      </w:r>
      <w:r w:rsidR="008A1BAC">
        <w:rPr>
          <w:rFonts w:ascii="Times New Roman" w:eastAsia="Calibri" w:hAnsi="Times New Roman" w:cs="Times New Roman"/>
          <w:sz w:val="28"/>
          <w:szCs w:val="28"/>
        </w:rPr>
        <w:t>ения мероприятий. В течение</w:t>
      </w:r>
      <w:r w:rsidR="00B467A4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7D7E45">
        <w:rPr>
          <w:rFonts w:ascii="Times New Roman" w:eastAsia="Calibri" w:hAnsi="Times New Roman" w:cs="Times New Roman"/>
          <w:sz w:val="28"/>
          <w:szCs w:val="28"/>
        </w:rPr>
        <w:t>3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года были проведены различные мероприятия. </w:t>
      </w:r>
      <w:r w:rsidR="008A1BAC">
        <w:rPr>
          <w:rFonts w:ascii="Times New Roman" w:eastAsia="Calibri" w:hAnsi="Times New Roman" w:cs="Times New Roman"/>
          <w:sz w:val="28"/>
          <w:szCs w:val="28"/>
        </w:rPr>
        <w:t>Работники ДК п</w:t>
      </w:r>
      <w:r w:rsidRPr="003F613E">
        <w:rPr>
          <w:rFonts w:ascii="Times New Roman" w:eastAsia="Calibri" w:hAnsi="Times New Roman" w:cs="Times New Roman"/>
          <w:sz w:val="28"/>
          <w:szCs w:val="28"/>
        </w:rPr>
        <w:t>ринимали участие в районных и областных мероприятиях, где неоднократно занимали призовые места.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Здравоохранение</w:t>
      </w:r>
    </w:p>
    <w:p w:rsidR="009114CA" w:rsidRPr="008B4DEE" w:rsidRDefault="007E7030" w:rsidP="008A1B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имеется ФАП.</w:t>
      </w:r>
      <w:r w:rsidR="009114CA" w:rsidRPr="009114CA">
        <w:rPr>
          <w:rFonts w:ascii="Times New Roman" w:eastAsia="Calibri" w:hAnsi="Times New Roman" w:cs="Times New Roman"/>
          <w:color w:val="3A3A3A"/>
          <w:sz w:val="28"/>
          <w:szCs w:val="28"/>
          <w:lang w:eastAsia="ru-RU"/>
        </w:rPr>
        <w:t xml:space="preserve"> </w:t>
      </w:r>
      <w:r w:rsidR="00C51B36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Постоянно проводятся </w:t>
      </w:r>
      <w:r w:rsidR="008B4DEE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>прививочные к</w:t>
      </w:r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8B4DEE" w:rsidRPr="008B4DEE">
        <w:rPr>
          <w:rFonts w:ascii="Times New Roman" w:eastAsia="Calibri" w:hAnsi="Times New Roman" w:cs="Times New Roman"/>
          <w:sz w:val="28"/>
          <w:szCs w:val="28"/>
          <w:lang w:eastAsia="ru-RU"/>
        </w:rPr>
        <w:t>мпании, в том числе от гриппа.</w:t>
      </w:r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Работает выездной </w:t>
      </w:r>
      <w:proofErr w:type="spellStart"/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флюрограф</w:t>
      </w:r>
      <w:proofErr w:type="spellEnd"/>
      <w:r w:rsidR="008B4DE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E7030" w:rsidRPr="003F613E" w:rsidRDefault="007E7030" w:rsidP="00C42B74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Разное</w:t>
      </w:r>
    </w:p>
    <w:p w:rsidR="007E7030" w:rsidRDefault="007E7030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Работает уличное освещение, бесперебойно функционирует водозаборная скважина. </w:t>
      </w:r>
      <w:r w:rsidR="002D65F6">
        <w:rPr>
          <w:rFonts w:ascii="Times New Roman" w:eastAsia="Calibri" w:hAnsi="Times New Roman" w:cs="Times New Roman"/>
          <w:sz w:val="28"/>
          <w:szCs w:val="28"/>
        </w:rPr>
        <w:t xml:space="preserve">В отчетном периоде проведены лабораторные исследования воды. По данным </w:t>
      </w:r>
      <w:r w:rsidR="00882F60">
        <w:rPr>
          <w:rFonts w:ascii="Times New Roman" w:eastAsia="Calibri" w:hAnsi="Times New Roman" w:cs="Times New Roman"/>
          <w:sz w:val="28"/>
          <w:szCs w:val="28"/>
        </w:rPr>
        <w:t>ФБУЗ «Центр гигиены и эпидемиологии в Новосибирской области» питьевая вода соответствует</w:t>
      </w:r>
      <w:r w:rsidR="007A12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A12FC">
        <w:rPr>
          <w:rFonts w:ascii="Times New Roman" w:eastAsia="Calibri" w:hAnsi="Times New Roman" w:cs="Times New Roman"/>
          <w:sz w:val="28"/>
          <w:szCs w:val="28"/>
        </w:rPr>
        <w:t>СанПину</w:t>
      </w:r>
      <w:proofErr w:type="spellEnd"/>
      <w:r w:rsidR="007A12FC">
        <w:rPr>
          <w:rFonts w:ascii="Times New Roman" w:eastAsia="Calibri" w:hAnsi="Times New Roman" w:cs="Times New Roman"/>
          <w:sz w:val="28"/>
          <w:szCs w:val="28"/>
        </w:rPr>
        <w:t xml:space="preserve"> 2.1.3684-21</w:t>
      </w:r>
    </w:p>
    <w:p w:rsidR="00AB797A" w:rsidRDefault="00DC78F1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вопросы</w:t>
      </w:r>
    </w:p>
    <w:p w:rsidR="00B467A4" w:rsidRPr="003F613E" w:rsidRDefault="00B467A4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расположено 2 населенных пункта. Чис</w:t>
      </w:r>
      <w:r w:rsidR="009114CA">
        <w:rPr>
          <w:rFonts w:ascii="Times New Roman" w:eastAsia="Calibri" w:hAnsi="Times New Roman" w:cs="Times New Roman"/>
          <w:sz w:val="28"/>
          <w:szCs w:val="28"/>
        </w:rPr>
        <w:t>ленность населения на 01.01.202</w:t>
      </w:r>
      <w:r w:rsidR="007D7E45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составила </w:t>
      </w:r>
      <w:r w:rsidR="0065266B" w:rsidRPr="0065266B">
        <w:rPr>
          <w:rFonts w:ascii="Times New Roman" w:eastAsia="Calibri" w:hAnsi="Times New Roman" w:cs="Times New Roman"/>
          <w:sz w:val="28"/>
          <w:szCs w:val="28"/>
        </w:rPr>
        <w:t>34</w:t>
      </w:r>
      <w:r w:rsidR="00192A6B">
        <w:rPr>
          <w:rFonts w:ascii="Times New Roman" w:eastAsia="Calibri" w:hAnsi="Times New Roman" w:cs="Times New Roman"/>
          <w:sz w:val="28"/>
          <w:szCs w:val="28"/>
        </w:rPr>
        <w:t>0</w:t>
      </w:r>
      <w:r w:rsidR="0065266B" w:rsidRPr="006526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613E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63101">
        <w:rPr>
          <w:rFonts w:ascii="Times New Roman" w:eastAsia="Calibri" w:hAnsi="Times New Roman" w:cs="Times New Roman"/>
          <w:sz w:val="28"/>
          <w:szCs w:val="28"/>
        </w:rPr>
        <w:t>а</w:t>
      </w:r>
      <w:r w:rsidR="003E57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Пенсионеры – </w:t>
      </w:r>
      <w:r w:rsidR="00F16606">
        <w:rPr>
          <w:rFonts w:ascii="Times New Roman" w:eastAsia="Calibri" w:hAnsi="Times New Roman" w:cs="Times New Roman"/>
          <w:sz w:val="28"/>
          <w:szCs w:val="28"/>
        </w:rPr>
        <w:t>8</w:t>
      </w:r>
      <w:r w:rsidR="00192A6B">
        <w:rPr>
          <w:rFonts w:ascii="Times New Roman" w:eastAsia="Calibri" w:hAnsi="Times New Roman" w:cs="Times New Roman"/>
          <w:sz w:val="28"/>
          <w:szCs w:val="28"/>
        </w:rPr>
        <w:t>4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192A6B">
        <w:rPr>
          <w:rFonts w:ascii="Times New Roman" w:eastAsia="Calibri" w:hAnsi="Times New Roman" w:cs="Times New Roman"/>
          <w:sz w:val="28"/>
          <w:szCs w:val="28"/>
        </w:rPr>
        <w:t>а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до 18 лет – 7</w:t>
      </w:r>
      <w:r w:rsidR="00192A6B">
        <w:rPr>
          <w:rFonts w:ascii="Times New Roman" w:eastAsia="Calibri" w:hAnsi="Times New Roman" w:cs="Times New Roman"/>
          <w:sz w:val="28"/>
          <w:szCs w:val="28"/>
        </w:rPr>
        <w:t>3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192A6B">
        <w:rPr>
          <w:rFonts w:ascii="Times New Roman" w:eastAsia="Calibri" w:hAnsi="Times New Roman" w:cs="Times New Roman"/>
          <w:sz w:val="28"/>
          <w:szCs w:val="28"/>
        </w:rPr>
        <w:t>а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467A4" w:rsidRPr="003F613E" w:rsidRDefault="00B467A4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Население</w:t>
      </w:r>
      <w:r w:rsidR="0065266B">
        <w:rPr>
          <w:rFonts w:ascii="Times New Roman" w:eastAsia="Calibri" w:hAnsi="Times New Roman" w:cs="Times New Roman"/>
          <w:sz w:val="28"/>
          <w:szCs w:val="28"/>
        </w:rPr>
        <w:t xml:space="preserve"> в трудоспособном возрасте – </w:t>
      </w:r>
      <w:r w:rsidR="00F16606">
        <w:rPr>
          <w:rFonts w:ascii="Times New Roman" w:eastAsia="Calibri" w:hAnsi="Times New Roman" w:cs="Times New Roman"/>
          <w:sz w:val="28"/>
          <w:szCs w:val="28"/>
        </w:rPr>
        <w:t>1</w:t>
      </w:r>
      <w:r w:rsidR="00496599">
        <w:rPr>
          <w:rFonts w:ascii="Times New Roman" w:eastAsia="Calibri" w:hAnsi="Times New Roman" w:cs="Times New Roman"/>
          <w:sz w:val="28"/>
          <w:szCs w:val="28"/>
        </w:rPr>
        <w:t>91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B467A4" w:rsidRPr="003F613E" w:rsidRDefault="00B467A4" w:rsidP="003E57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нашего поселения проживают:</w:t>
      </w:r>
    </w:p>
    <w:p w:rsidR="00B467A4" w:rsidRPr="003F613E" w:rsidRDefault="0065266B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инвалиды – 1</w:t>
      </w:r>
      <w:r w:rsidR="00496599">
        <w:rPr>
          <w:rFonts w:ascii="Times New Roman" w:eastAsia="Calibri" w:hAnsi="Times New Roman" w:cs="Times New Roman"/>
          <w:sz w:val="28"/>
          <w:szCs w:val="28"/>
        </w:rPr>
        <w:t>6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B467A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467A4" w:rsidRPr="003F613E" w:rsidRDefault="00B467A4" w:rsidP="00C42B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многодетные – </w:t>
      </w:r>
      <w:r w:rsidR="00496599">
        <w:rPr>
          <w:rFonts w:ascii="Times New Roman" w:eastAsia="Calibri" w:hAnsi="Times New Roman" w:cs="Times New Roman"/>
          <w:sz w:val="28"/>
          <w:szCs w:val="28"/>
        </w:rPr>
        <w:t>5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семей.</w:t>
      </w:r>
    </w:p>
    <w:p w:rsidR="00DF339F" w:rsidRDefault="00B467A4" w:rsidP="00C42B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протяжении последних лет численность населения постоянно снижается. Все население сельское. Административным центром является п. Ермаковский. </w:t>
      </w:r>
    </w:p>
    <w:p w:rsidR="00DF339F" w:rsidRPr="00AB797A" w:rsidRDefault="00AB797A" w:rsidP="003E57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поселения уделяется особое внимание работе с населением. Формы этой работы весьма разнообразны</w:t>
      </w:r>
      <w:r w:rsidR="00FE7B7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включают в себя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работу с письмами, заявлениями и жалобами граждан; постоянную взаимосвязь с членами общественного самоуправления, 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первичными общественными и политическими организациями, участие и проведе</w:t>
      </w:r>
      <w:r w:rsidR="0014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публичных слушаний, 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личный приём Главы </w:t>
      </w:r>
      <w:r w:rsidR="004965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797A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</w:p>
    <w:p w:rsidR="00DE3553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>Стараясь увеличить количество общений с жителями поселения, мы проводим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 xml:space="preserve"> сходы граждан. За 202</w:t>
      </w:r>
      <w:r w:rsidR="00496599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 xml:space="preserve"> год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проведено 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>2.</w:t>
      </w:r>
    </w:p>
    <w:p w:rsidR="00AB797A" w:rsidRPr="00AB797A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Безусловно, очевидна польза от этих встреч. Мы определяем для работы план конкретных поручений и пожеланий жителей, выполняя в пределах возможностей то, что возможно, планируем, как помочь там, где нет полномочий, кого привлечь, к кому обратиться.   </w:t>
      </w:r>
    </w:p>
    <w:p w:rsidR="00DE3553" w:rsidRDefault="00AB797A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В течение отчетного периода проводилась работа по выдаче 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справок и выписок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похозяйственных книг, из ни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х:</w:t>
      </w:r>
    </w:p>
    <w:p w:rsidR="00DE3553" w:rsidRPr="00FB1609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A073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CF3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</w:t>
      </w:r>
      <w:r w:rsidR="00FB16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 w:rsidR="00FB1609" w:rsidRPr="00FB16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убсидии на возмещение части затрат на приобретение молодняка КРС  личными подсобными хозяйствами</w:t>
      </w:r>
      <w:r w:rsidRPr="00FB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E3553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справки 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наличии скота и пти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 в личном подсобном хозяйстве;</w:t>
      </w:r>
    </w:p>
    <w:p w:rsidR="00AB797A" w:rsidRDefault="00DE3553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0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справки собственнику жилья на мусор;</w:t>
      </w:r>
    </w:p>
    <w:p w:rsidR="00A07344" w:rsidRPr="00AB797A" w:rsidRDefault="00A07344" w:rsidP="00C42B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характеристики.</w:t>
      </w:r>
    </w:p>
    <w:p w:rsidR="000B73D2" w:rsidRDefault="00AB797A" w:rsidP="00A073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территории </w:t>
      </w:r>
      <w:r w:rsidR="000B73D2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проживает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3D2">
        <w:rPr>
          <w:rFonts w:ascii="Times New Roman" w:eastAsia="Calibri" w:hAnsi="Times New Roman" w:cs="Times New Roman"/>
          <w:sz w:val="28"/>
          <w:szCs w:val="28"/>
        </w:rPr>
        <w:t>неблагополучные семьи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0B73D2">
        <w:rPr>
          <w:rFonts w:ascii="Times New Roman" w:eastAsia="Calibri" w:hAnsi="Times New Roman" w:cs="Times New Roman"/>
          <w:sz w:val="28"/>
          <w:szCs w:val="28"/>
        </w:rPr>
        <w:t>Ведерник</w:t>
      </w:r>
      <w:r w:rsidR="00A07344">
        <w:rPr>
          <w:rFonts w:ascii="Times New Roman" w:eastAsia="Calibri" w:hAnsi="Times New Roman" w:cs="Times New Roman"/>
          <w:sz w:val="28"/>
          <w:szCs w:val="28"/>
        </w:rPr>
        <w:t>о</w:t>
      </w:r>
      <w:r w:rsidR="000B73D2">
        <w:rPr>
          <w:rFonts w:ascii="Times New Roman" w:eastAsia="Calibri" w:hAnsi="Times New Roman" w:cs="Times New Roman"/>
          <w:sz w:val="28"/>
          <w:szCs w:val="28"/>
        </w:rPr>
        <w:t>ва С.В., Есина С.С.</w:t>
      </w:r>
    </w:p>
    <w:p w:rsidR="00AB797A" w:rsidRPr="00AB797A" w:rsidRDefault="00103001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Нормотворческая деятельность</w:t>
      </w:r>
    </w:p>
    <w:p w:rsidR="00E1579E" w:rsidRPr="00AB797A" w:rsidRDefault="00AB797A" w:rsidP="00C42B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Не маловажную роль для достижения целей имеет формирование нормативно - правовой базы поселения, позволяющую повысить эффективность деятельности  органов местного самоуправления поселения. </w:t>
      </w:r>
    </w:p>
    <w:p w:rsidR="00AB797A" w:rsidRPr="00AB797A" w:rsidRDefault="00AB797A" w:rsidP="00C42B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Кроме того, при работе над нормативными правовыми актами специалисты стараются изучить правоприменительную практику в других муниципальных образованиях и с использованием информационно правовой системы «Консультант-плюс», «Гарант» и Интернет. </w:t>
      </w:r>
    </w:p>
    <w:p w:rsidR="00AB797A" w:rsidRDefault="00AB797A" w:rsidP="00BB01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</w:t>
      </w:r>
      <w:r w:rsidR="00BB0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отчетный период прин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ято </w:t>
      </w:r>
      <w:r w:rsidR="004965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307FB" w:rsidRPr="00D307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7286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постановлений и </w:t>
      </w:r>
      <w:r w:rsidR="00496599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распоряжений по различным направлениям деятельности поселения.</w:t>
      </w:r>
    </w:p>
    <w:p w:rsidR="008C3BD3" w:rsidRDefault="008C3BD3" w:rsidP="00BB01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Нормативно правовые акты также размещены на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в разделе «Нормативно правовые акты» и опубликованы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«Ермаковский вестник»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Pr="00AB797A" w:rsidRDefault="00BB0135" w:rsidP="00C42B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и спорт поселения</w:t>
      </w:r>
    </w:p>
    <w:p w:rsidR="00407682" w:rsidRPr="00531C2A" w:rsidRDefault="00AB797A" w:rsidP="00A87A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AC2D0F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подведомственна одна организация культуры. </w:t>
      </w:r>
      <w:r w:rsidR="00AC2D0F">
        <w:rPr>
          <w:rFonts w:ascii="Times New Roman" w:eastAsia="Calibri" w:hAnsi="Times New Roman" w:cs="Times New Roman"/>
          <w:iCs/>
          <w:sz w:val="28"/>
          <w:szCs w:val="28"/>
        </w:rPr>
        <w:t>МКУК «Ермаковское СКО «Молодежный»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111828">
        <w:rPr>
          <w:rFonts w:ascii="Times New Roman" w:eastAsia="Calibri" w:hAnsi="Times New Roman" w:cs="Times New Roman"/>
          <w:iCs/>
          <w:sz w:val="28"/>
          <w:szCs w:val="28"/>
        </w:rPr>
        <w:t xml:space="preserve">и сельской библиотекой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>в  202</w:t>
      </w:r>
      <w:r w:rsidR="00496599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году проведено  более </w:t>
      </w:r>
      <w:r w:rsidR="00111828" w:rsidRPr="00D307FB">
        <w:rPr>
          <w:rFonts w:ascii="Times New Roman" w:eastAsia="Calibri" w:hAnsi="Times New Roman" w:cs="Times New Roman"/>
          <w:iCs/>
          <w:sz w:val="28"/>
          <w:szCs w:val="28"/>
        </w:rPr>
        <w:t>150</w:t>
      </w:r>
      <w:r w:rsidRPr="0011182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мероприятий различных форматов, в том числе на базе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>Ермаковской ООШ школы</w:t>
      </w:r>
      <w:r w:rsidR="00D307FB">
        <w:rPr>
          <w:rFonts w:ascii="Times New Roman" w:eastAsia="Calibri" w:hAnsi="Times New Roman" w:cs="Times New Roman"/>
          <w:iCs/>
          <w:sz w:val="28"/>
          <w:szCs w:val="28"/>
        </w:rPr>
        <w:t xml:space="preserve">: </w:t>
      </w:r>
      <w:r w:rsidR="00531C2A">
        <w:rPr>
          <w:rFonts w:ascii="Times New Roman" w:hAnsi="Times New Roman"/>
          <w:sz w:val="28"/>
          <w:szCs w:val="28"/>
        </w:rPr>
        <w:t xml:space="preserve"> </w:t>
      </w:r>
      <w:r w:rsidR="00407682" w:rsidRPr="00531C2A">
        <w:rPr>
          <w:rFonts w:ascii="Times New Roman" w:hAnsi="Times New Roman"/>
          <w:sz w:val="28"/>
          <w:szCs w:val="28"/>
        </w:rPr>
        <w:t>проведение, различных по форме и тематике, культурно-массовых мероприятий, праздников, представлений, конкурсов, концертов, выставок, вечеров отдыха, игровых развлекательных программ, молодёжных и детских дискотек и других форм показа результатов творческой де</w:t>
      </w:r>
      <w:r w:rsidR="00A87AAD">
        <w:rPr>
          <w:rFonts w:ascii="Times New Roman" w:hAnsi="Times New Roman"/>
          <w:sz w:val="28"/>
          <w:szCs w:val="28"/>
        </w:rPr>
        <w:t xml:space="preserve">ятельности клубных формирований, </w:t>
      </w:r>
      <w:r w:rsidR="00407682" w:rsidRPr="00531C2A">
        <w:rPr>
          <w:rFonts w:ascii="Times New Roman" w:hAnsi="Times New Roman"/>
          <w:sz w:val="28"/>
          <w:szCs w:val="28"/>
        </w:rPr>
        <w:t>проведение мероприятий профилактической направленности, призывающие к здоровому образу жизни с трудны</w:t>
      </w:r>
      <w:r w:rsidR="00A87AAD">
        <w:rPr>
          <w:rFonts w:ascii="Times New Roman" w:hAnsi="Times New Roman"/>
          <w:sz w:val="28"/>
          <w:szCs w:val="28"/>
        </w:rPr>
        <w:t>ми детьми и несовершеннолетними.</w:t>
      </w:r>
    </w:p>
    <w:p w:rsidR="00AB797A" w:rsidRPr="00AB797A" w:rsidRDefault="00AB797A" w:rsidP="00C42B7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sectPr w:rsidR="00AB797A" w:rsidRPr="00AB797A" w:rsidSect="0076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203CE"/>
    <w:multiLevelType w:val="hybridMultilevel"/>
    <w:tmpl w:val="E86E8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7135DB"/>
    <w:multiLevelType w:val="hybridMultilevel"/>
    <w:tmpl w:val="C7B4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9626B"/>
    <w:multiLevelType w:val="multilevel"/>
    <w:tmpl w:val="CECC0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13E"/>
    <w:rsid w:val="000B2897"/>
    <w:rsid w:val="000B73D2"/>
    <w:rsid w:val="000D2348"/>
    <w:rsid w:val="00103001"/>
    <w:rsid w:val="00111828"/>
    <w:rsid w:val="0011385A"/>
    <w:rsid w:val="00141839"/>
    <w:rsid w:val="00141F7A"/>
    <w:rsid w:val="00180EBC"/>
    <w:rsid w:val="00192A6B"/>
    <w:rsid w:val="001C0FC4"/>
    <w:rsid w:val="0022072C"/>
    <w:rsid w:val="00221A27"/>
    <w:rsid w:val="00266927"/>
    <w:rsid w:val="002D65F6"/>
    <w:rsid w:val="002F6FB8"/>
    <w:rsid w:val="00376704"/>
    <w:rsid w:val="003826EE"/>
    <w:rsid w:val="00386025"/>
    <w:rsid w:val="003C32C6"/>
    <w:rsid w:val="003E5749"/>
    <w:rsid w:val="003F613E"/>
    <w:rsid w:val="00407682"/>
    <w:rsid w:val="004667CF"/>
    <w:rsid w:val="00496599"/>
    <w:rsid w:val="00531C2A"/>
    <w:rsid w:val="00557EAB"/>
    <w:rsid w:val="0057313A"/>
    <w:rsid w:val="005C3D4D"/>
    <w:rsid w:val="005F524B"/>
    <w:rsid w:val="00612DAC"/>
    <w:rsid w:val="006336DF"/>
    <w:rsid w:val="00636227"/>
    <w:rsid w:val="0065266B"/>
    <w:rsid w:val="006C6443"/>
    <w:rsid w:val="00764750"/>
    <w:rsid w:val="007A12FC"/>
    <w:rsid w:val="007C4CA4"/>
    <w:rsid w:val="007D6C65"/>
    <w:rsid w:val="007D7E45"/>
    <w:rsid w:val="007E544F"/>
    <w:rsid w:val="007E7030"/>
    <w:rsid w:val="007E7A11"/>
    <w:rsid w:val="007F0246"/>
    <w:rsid w:val="008110B7"/>
    <w:rsid w:val="00821B20"/>
    <w:rsid w:val="008279B8"/>
    <w:rsid w:val="008302D0"/>
    <w:rsid w:val="00846972"/>
    <w:rsid w:val="00882F60"/>
    <w:rsid w:val="008A1BAC"/>
    <w:rsid w:val="008B4DEE"/>
    <w:rsid w:val="008B6DF1"/>
    <w:rsid w:val="008C3BD3"/>
    <w:rsid w:val="008D7AF5"/>
    <w:rsid w:val="00907558"/>
    <w:rsid w:val="009114CA"/>
    <w:rsid w:val="00A07344"/>
    <w:rsid w:val="00A63101"/>
    <w:rsid w:val="00A71468"/>
    <w:rsid w:val="00A73B68"/>
    <w:rsid w:val="00A86E01"/>
    <w:rsid w:val="00A87AAD"/>
    <w:rsid w:val="00AB797A"/>
    <w:rsid w:val="00AC2D0F"/>
    <w:rsid w:val="00AF2CF5"/>
    <w:rsid w:val="00B3209B"/>
    <w:rsid w:val="00B467A4"/>
    <w:rsid w:val="00B72865"/>
    <w:rsid w:val="00BB0135"/>
    <w:rsid w:val="00BD7BF1"/>
    <w:rsid w:val="00BF5CC5"/>
    <w:rsid w:val="00BF60F9"/>
    <w:rsid w:val="00C01EC1"/>
    <w:rsid w:val="00C42B74"/>
    <w:rsid w:val="00C51B36"/>
    <w:rsid w:val="00C61BB0"/>
    <w:rsid w:val="00CC340E"/>
    <w:rsid w:val="00CF3E1F"/>
    <w:rsid w:val="00D2288A"/>
    <w:rsid w:val="00D307FB"/>
    <w:rsid w:val="00D856CB"/>
    <w:rsid w:val="00DC2EEA"/>
    <w:rsid w:val="00DC78F1"/>
    <w:rsid w:val="00DE3553"/>
    <w:rsid w:val="00DE72F4"/>
    <w:rsid w:val="00DF339F"/>
    <w:rsid w:val="00E1579E"/>
    <w:rsid w:val="00E84046"/>
    <w:rsid w:val="00E84AF5"/>
    <w:rsid w:val="00E92E67"/>
    <w:rsid w:val="00ED27F7"/>
    <w:rsid w:val="00F07A34"/>
    <w:rsid w:val="00F16606"/>
    <w:rsid w:val="00FB1609"/>
    <w:rsid w:val="00F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6333"/>
  <w15:docId w15:val="{8B8659E7-D459-4E57-8B97-9DAA2217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6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2022-12-29T02:59:00Z</cp:lastPrinted>
  <dcterms:created xsi:type="dcterms:W3CDTF">2020-02-28T04:59:00Z</dcterms:created>
  <dcterms:modified xsi:type="dcterms:W3CDTF">2023-12-26T04:11:00Z</dcterms:modified>
</cp:coreProperties>
</file>